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C9132" w14:textId="77777777" w:rsidR="00473D5E" w:rsidRDefault="00256B9C">
      <w:pPr>
        <w:pStyle w:val="Body"/>
      </w:pPr>
      <w:r>
        <w:tab/>
      </w:r>
      <w:r>
        <w:tab/>
      </w:r>
      <w:r>
        <w:tab/>
      </w:r>
      <w:r>
        <w:tab/>
      </w:r>
    </w:p>
    <w:p w14:paraId="6DCB279E" w14:textId="77777777" w:rsidR="00473D5E" w:rsidRPr="00B24E36" w:rsidRDefault="00256B9C">
      <w:pPr>
        <w:pStyle w:val="Body"/>
        <w:rPr>
          <w:b/>
          <w:bCs/>
          <w:color w:val="0433FF"/>
          <w:sz w:val="32"/>
          <w:szCs w:val="32"/>
          <w:u w:val="single"/>
        </w:rPr>
      </w:pPr>
      <w:r>
        <w:tab/>
      </w:r>
      <w:r>
        <w:tab/>
      </w:r>
      <w:r>
        <w:tab/>
      </w:r>
      <w:r>
        <w:tab/>
      </w:r>
      <w:r w:rsidRPr="00B24E36">
        <w:rPr>
          <w:b/>
          <w:bCs/>
          <w:color w:val="0433FF"/>
          <w:sz w:val="32"/>
          <w:szCs w:val="32"/>
          <w:u w:val="single"/>
          <w:lang w:val="en-US"/>
        </w:rPr>
        <w:t xml:space="preserve">Chairman’s Yearly Report </w:t>
      </w:r>
    </w:p>
    <w:p w14:paraId="3698DA4C" w14:textId="77777777" w:rsidR="00473D5E" w:rsidRDefault="00473D5E">
      <w:pPr>
        <w:pStyle w:val="Body"/>
      </w:pPr>
    </w:p>
    <w:p w14:paraId="20FB77FE" w14:textId="77777777" w:rsidR="00473D5E" w:rsidRDefault="00473D5E">
      <w:pPr>
        <w:pStyle w:val="Body"/>
      </w:pPr>
    </w:p>
    <w:p w14:paraId="18ADF108" w14:textId="77777777" w:rsidR="00B24E36" w:rsidRDefault="00256B9C">
      <w:pPr>
        <w:pStyle w:val="Body"/>
        <w:rPr>
          <w:lang w:val="en-US"/>
        </w:rPr>
      </w:pPr>
      <w:r>
        <w:rPr>
          <w:lang w:val="en-US"/>
        </w:rPr>
        <w:t xml:space="preserve">The </w:t>
      </w:r>
      <w:r w:rsidR="00B24E36">
        <w:rPr>
          <w:lang w:val="en-US"/>
        </w:rPr>
        <w:t>S</w:t>
      </w:r>
      <w:r>
        <w:rPr>
          <w:lang w:val="en-US"/>
        </w:rPr>
        <w:t xml:space="preserve">ociety has had a busy and successful year. The year started with a slight ‘hangover’ </w:t>
      </w:r>
      <w:r>
        <w:rPr>
          <w:lang w:val="en-US"/>
        </w:rPr>
        <w:t>from 2023 in respect of the move from the old Charity to the new one. There have been a few very minor ‘</w:t>
      </w:r>
      <w:proofErr w:type="gramStart"/>
      <w:r>
        <w:rPr>
          <w:lang w:val="en-US"/>
        </w:rPr>
        <w:t>hiccups’</w:t>
      </w:r>
      <w:proofErr w:type="gramEnd"/>
      <w:r>
        <w:rPr>
          <w:lang w:val="en-US"/>
        </w:rPr>
        <w:t xml:space="preserve"> along the way, but with expert advice from Dave </w:t>
      </w:r>
      <w:proofErr w:type="spellStart"/>
      <w:r>
        <w:rPr>
          <w:lang w:val="en-US"/>
        </w:rPr>
        <w:t>Conatty</w:t>
      </w:r>
      <w:proofErr w:type="spellEnd"/>
      <w:r>
        <w:rPr>
          <w:lang w:val="en-US"/>
        </w:rPr>
        <w:t xml:space="preserve"> these have been</w:t>
      </w:r>
      <w:r w:rsidR="00B24E36">
        <w:rPr>
          <w:lang w:val="en-US"/>
        </w:rPr>
        <w:t xml:space="preserve"> covered off.</w:t>
      </w:r>
    </w:p>
    <w:p w14:paraId="5DAF1CB3" w14:textId="77777777" w:rsidR="00473D5E" w:rsidRDefault="00473D5E">
      <w:pPr>
        <w:pStyle w:val="Body"/>
      </w:pPr>
    </w:p>
    <w:p w14:paraId="32A3E603" w14:textId="77777777" w:rsidR="00B24E36" w:rsidRDefault="00256B9C">
      <w:pPr>
        <w:pStyle w:val="Body"/>
        <w:rPr>
          <w:lang w:val="en-US"/>
        </w:rPr>
      </w:pPr>
      <w:r>
        <w:rPr>
          <w:b/>
          <w:bCs/>
          <w:u w:val="single"/>
          <w:lang w:val="en-US"/>
        </w:rPr>
        <w:t>COMMITTEE</w:t>
      </w:r>
      <w:r>
        <w:rPr>
          <w:lang w:val="en-US"/>
        </w:rPr>
        <w:t xml:space="preserve"> - Although the Society is still without a </w:t>
      </w:r>
      <w:proofErr w:type="gramStart"/>
      <w:r>
        <w:rPr>
          <w:lang w:val="en-US"/>
        </w:rPr>
        <w:t>Chairman</w:t>
      </w:r>
      <w:proofErr w:type="gramEnd"/>
      <w:r w:rsidR="00B24E36">
        <w:rPr>
          <w:lang w:val="en-US"/>
        </w:rPr>
        <w:t xml:space="preserve">, </w:t>
      </w:r>
      <w:r>
        <w:rPr>
          <w:lang w:val="en-US"/>
        </w:rPr>
        <w:t>your committee continues to do an excellent job running the Society</w:t>
      </w:r>
      <w:r w:rsidR="00B24E36">
        <w:rPr>
          <w:lang w:val="en-US"/>
        </w:rPr>
        <w:t xml:space="preserve"> any </w:t>
      </w:r>
      <w:r>
        <w:rPr>
          <w:lang w:val="en-US"/>
        </w:rPr>
        <w:t>my personal thanks go to all the committee members</w:t>
      </w:r>
      <w:r w:rsidR="00B24E36">
        <w:rPr>
          <w:lang w:val="en-US"/>
        </w:rPr>
        <w:t>:</w:t>
      </w:r>
    </w:p>
    <w:p w14:paraId="21ECF7F7" w14:textId="0799CEEC" w:rsidR="00473D5E" w:rsidRDefault="00256B9C">
      <w:pPr>
        <w:pStyle w:val="Body"/>
      </w:pPr>
      <w:r>
        <w:rPr>
          <w:lang w:val="en-US"/>
        </w:rPr>
        <w:t xml:space="preserve"> </w:t>
      </w:r>
    </w:p>
    <w:p w14:paraId="451B5606" w14:textId="11DD55E2" w:rsidR="00B24E36" w:rsidRDefault="00256B9C" w:rsidP="00B24E36">
      <w:pPr>
        <w:pStyle w:val="Body"/>
        <w:numPr>
          <w:ilvl w:val="0"/>
          <w:numId w:val="1"/>
        </w:numPr>
        <w:ind w:left="360"/>
        <w:rPr>
          <w:lang w:val="en-US"/>
        </w:rPr>
      </w:pPr>
      <w:r>
        <w:rPr>
          <w:lang w:val="en-US"/>
        </w:rPr>
        <w:t xml:space="preserve">Les Chesson </w:t>
      </w:r>
      <w:r w:rsidR="00B24E36">
        <w:rPr>
          <w:lang w:val="en-US"/>
        </w:rPr>
        <w:t>–</w:t>
      </w:r>
      <w:r>
        <w:rPr>
          <w:lang w:val="en-US"/>
        </w:rPr>
        <w:t xml:space="preserve"> Treasurer</w:t>
      </w:r>
    </w:p>
    <w:p w14:paraId="782F407D" w14:textId="77777777" w:rsidR="00B24E36" w:rsidRDefault="00256B9C" w:rsidP="00B24E36">
      <w:pPr>
        <w:pStyle w:val="Body"/>
        <w:numPr>
          <w:ilvl w:val="0"/>
          <w:numId w:val="1"/>
        </w:numPr>
        <w:ind w:left="360"/>
        <w:rPr>
          <w:lang w:val="en-US"/>
        </w:rPr>
      </w:pPr>
      <w:r>
        <w:rPr>
          <w:lang w:val="en-US"/>
        </w:rPr>
        <w:t xml:space="preserve">Jenny Wooding - Secretary and soon to be taking on the added responsibility of the role of </w:t>
      </w: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Secretary</w:t>
      </w:r>
    </w:p>
    <w:p w14:paraId="35B795CD" w14:textId="77777777" w:rsidR="00B24E36" w:rsidRDefault="00256B9C" w:rsidP="00B24E36">
      <w:pPr>
        <w:pStyle w:val="Body"/>
        <w:numPr>
          <w:ilvl w:val="0"/>
          <w:numId w:val="1"/>
        </w:numPr>
        <w:ind w:left="360"/>
        <w:rPr>
          <w:lang w:val="en-US"/>
        </w:rPr>
      </w:pPr>
      <w:r>
        <w:rPr>
          <w:lang w:val="en-US"/>
        </w:rPr>
        <w:t>Richard Lee - The Newsletter &amp; Society Publications</w:t>
      </w:r>
    </w:p>
    <w:p w14:paraId="0F7A6475" w14:textId="77777777" w:rsidR="00B24E36" w:rsidRDefault="00256B9C" w:rsidP="00B24E36">
      <w:pPr>
        <w:pStyle w:val="Body"/>
        <w:numPr>
          <w:ilvl w:val="0"/>
          <w:numId w:val="1"/>
        </w:numPr>
        <w:ind w:left="360"/>
        <w:rPr>
          <w:lang w:val="en-US"/>
        </w:rPr>
      </w:pPr>
      <w:r>
        <w:rPr>
          <w:lang w:val="en-US"/>
        </w:rPr>
        <w:t xml:space="preserve">Mike Allen - IT Guru, and his continuing work to </w:t>
      </w:r>
      <w:r w:rsidR="00B24E36">
        <w:rPr>
          <w:lang w:val="en-US"/>
        </w:rPr>
        <w:t>digitize</w:t>
      </w:r>
      <w:r>
        <w:rPr>
          <w:lang w:val="en-US"/>
        </w:rPr>
        <w:t xml:space="preserve"> our vast collection of Historical images</w:t>
      </w:r>
    </w:p>
    <w:p w14:paraId="50F34F43" w14:textId="77777777" w:rsidR="00B24E36" w:rsidRDefault="00256B9C" w:rsidP="00B24E36">
      <w:pPr>
        <w:pStyle w:val="Body"/>
        <w:numPr>
          <w:ilvl w:val="0"/>
          <w:numId w:val="1"/>
        </w:numPr>
        <w:ind w:left="360"/>
        <w:rPr>
          <w:lang w:val="en-US"/>
        </w:rPr>
      </w:pPr>
      <w:r>
        <w:rPr>
          <w:lang w:val="en-US"/>
        </w:rPr>
        <w:t>Nick Alexander - Education Officer</w:t>
      </w:r>
    </w:p>
    <w:p w14:paraId="64EC4004" w14:textId="77777777" w:rsidR="00B24E36" w:rsidRDefault="00256B9C" w:rsidP="00B24E36">
      <w:pPr>
        <w:pStyle w:val="Body"/>
        <w:numPr>
          <w:ilvl w:val="0"/>
          <w:numId w:val="1"/>
        </w:numPr>
        <w:ind w:left="360"/>
        <w:rPr>
          <w:lang w:val="en-US"/>
        </w:rPr>
      </w:pPr>
      <w:r>
        <w:rPr>
          <w:lang w:val="en-US"/>
        </w:rPr>
        <w:t xml:space="preserve">Mabel Hamnett - </w:t>
      </w:r>
      <w:proofErr w:type="spellStart"/>
      <w:r>
        <w:rPr>
          <w:lang w:val="en-US"/>
        </w:rPr>
        <w:t>Organising</w:t>
      </w:r>
      <w:proofErr w:type="spellEnd"/>
      <w:r>
        <w:rPr>
          <w:lang w:val="en-US"/>
        </w:rPr>
        <w:t xml:space="preserve"> our </w:t>
      </w: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(and booking some excellent speakers)</w:t>
      </w:r>
    </w:p>
    <w:p w14:paraId="1AF178A7" w14:textId="69179567" w:rsidR="00473D5E" w:rsidRDefault="00256B9C" w:rsidP="00B24E36">
      <w:pPr>
        <w:pStyle w:val="Body"/>
        <w:numPr>
          <w:ilvl w:val="0"/>
          <w:numId w:val="1"/>
        </w:numPr>
        <w:ind w:left="360"/>
      </w:pPr>
      <w:r>
        <w:rPr>
          <w:lang w:val="en-US"/>
        </w:rPr>
        <w:t xml:space="preserve">Chris Ruge-Cope - Our Librarian and </w:t>
      </w:r>
      <w:r>
        <w:rPr>
          <w:lang w:val="en-US"/>
        </w:rPr>
        <w:t>Membership Officer</w:t>
      </w:r>
    </w:p>
    <w:p w14:paraId="40B220E3" w14:textId="77777777" w:rsidR="00B24E36" w:rsidRDefault="00B24E36" w:rsidP="00B24E36">
      <w:pPr>
        <w:pStyle w:val="Body"/>
        <w:rPr>
          <w:lang w:val="en-US"/>
        </w:rPr>
      </w:pPr>
    </w:p>
    <w:p w14:paraId="57EFAC27" w14:textId="1317ADF3" w:rsidR="00B24E36" w:rsidRPr="00B24E36" w:rsidRDefault="00256B9C" w:rsidP="00B24E36">
      <w:pPr>
        <w:pStyle w:val="Body"/>
        <w:numPr>
          <w:ilvl w:val="0"/>
          <w:numId w:val="1"/>
        </w:numPr>
        <w:ind w:left="360"/>
        <w:rPr>
          <w:lang w:val="en-US"/>
        </w:rPr>
      </w:pPr>
      <w:r>
        <w:rPr>
          <w:lang w:val="en-US"/>
        </w:rPr>
        <w:t xml:space="preserve">Chris </w:t>
      </w:r>
      <w:proofErr w:type="spellStart"/>
      <w:r>
        <w:rPr>
          <w:lang w:val="en-US"/>
        </w:rPr>
        <w:t>Daneski</w:t>
      </w:r>
      <w:proofErr w:type="spellEnd"/>
      <w:r w:rsidR="00B24E36">
        <w:rPr>
          <w:lang w:val="en-US"/>
        </w:rPr>
        <w:t xml:space="preserve"> – stands down as Membership Secretary</w:t>
      </w:r>
    </w:p>
    <w:p w14:paraId="08EAEC16" w14:textId="77777777" w:rsidR="00473D5E" w:rsidRDefault="00473D5E">
      <w:pPr>
        <w:pStyle w:val="Body"/>
      </w:pPr>
    </w:p>
    <w:p w14:paraId="376FD013" w14:textId="3C85380C" w:rsidR="00473D5E" w:rsidRDefault="00256B9C">
      <w:pPr>
        <w:pStyle w:val="Body"/>
      </w:pPr>
      <w:r>
        <w:rPr>
          <w:lang w:val="en-US"/>
        </w:rPr>
        <w:t>Whil</w:t>
      </w:r>
      <w:r w:rsidR="00B24E36">
        <w:rPr>
          <w:lang w:val="en-US"/>
        </w:rPr>
        <w:t xml:space="preserve">st </w:t>
      </w:r>
      <w:proofErr w:type="gramStart"/>
      <w:r>
        <w:rPr>
          <w:lang w:val="en-US"/>
        </w:rPr>
        <w:t>on the subject of changes</w:t>
      </w:r>
      <w:proofErr w:type="gramEnd"/>
      <w:r>
        <w:rPr>
          <w:lang w:val="en-US"/>
        </w:rPr>
        <w:t xml:space="preserve"> in personnel, </w:t>
      </w:r>
      <w:r>
        <w:rPr>
          <w:lang w:val="en-US"/>
        </w:rPr>
        <w:t>I would like to welcome Sheldon Kosky, the new Museum Curator and Dave Wilson the new Museum Co-Ordinator</w:t>
      </w:r>
      <w:r w:rsidR="00B24E36">
        <w:rPr>
          <w:lang w:val="en-US"/>
        </w:rPr>
        <w:t>.  There will be more on this later.</w:t>
      </w:r>
    </w:p>
    <w:p w14:paraId="578E38B3" w14:textId="77777777" w:rsidR="00473D5E" w:rsidRDefault="00473D5E">
      <w:pPr>
        <w:pStyle w:val="Body"/>
      </w:pPr>
    </w:p>
    <w:p w14:paraId="06221607" w14:textId="55110D5E" w:rsidR="00473D5E" w:rsidRDefault="00256B9C">
      <w:pPr>
        <w:pStyle w:val="Body"/>
      </w:pPr>
      <w:r>
        <w:rPr>
          <w:lang w:val="en-US"/>
        </w:rPr>
        <w:t xml:space="preserve">The Society has had some excellent lectures over the past year, </w:t>
      </w:r>
      <w:r w:rsidR="00B24E36">
        <w:rPr>
          <w:lang w:val="en-US"/>
        </w:rPr>
        <w:t xml:space="preserve">including </w:t>
      </w:r>
      <w:r>
        <w:rPr>
          <w:lang w:val="en-US"/>
        </w:rPr>
        <w:t xml:space="preserve">A walk through South Mimms by the Society’s Mike Allen; The Old Palace of Hatfield by Dermot </w:t>
      </w:r>
      <w:proofErr w:type="gramStart"/>
      <w:r>
        <w:rPr>
          <w:lang w:val="en-US"/>
        </w:rPr>
        <w:t>Burke</w:t>
      </w:r>
      <w:r>
        <w:rPr>
          <w:lang w:val="en-US"/>
        </w:rPr>
        <w:t>, ‘</w:t>
      </w:r>
      <w:proofErr w:type="gramEnd"/>
      <w:r>
        <w:rPr>
          <w:lang w:val="en-US"/>
        </w:rPr>
        <w:t xml:space="preserve">A Schoolgirls’ War by retired headteacher Mary Smith and Nick Higham’s excellent history of the trials </w:t>
      </w:r>
      <w:r w:rsidR="00B24E36">
        <w:rPr>
          <w:lang w:val="en-US"/>
        </w:rPr>
        <w:t>and</w:t>
      </w:r>
      <w:r>
        <w:rPr>
          <w:lang w:val="en-US"/>
        </w:rPr>
        <w:t xml:space="preserve"> tribulations of the River Thames.</w:t>
      </w:r>
    </w:p>
    <w:p w14:paraId="64B3CCB4" w14:textId="77777777" w:rsidR="00473D5E" w:rsidRDefault="00473D5E">
      <w:pPr>
        <w:pStyle w:val="Body"/>
      </w:pPr>
    </w:p>
    <w:p w14:paraId="40DA71AD" w14:textId="77777777" w:rsidR="00B24E36" w:rsidRDefault="00256B9C">
      <w:pPr>
        <w:pStyle w:val="Body"/>
        <w:rPr>
          <w:lang w:val="en-US"/>
        </w:rPr>
      </w:pPr>
      <w:r>
        <w:rPr>
          <w:lang w:val="en-US"/>
        </w:rPr>
        <w:t xml:space="preserve">I would like to thank Mabel Hamnett for all her hard work </w:t>
      </w:r>
      <w:r w:rsidR="00B24E36">
        <w:rPr>
          <w:lang w:val="en-US"/>
        </w:rPr>
        <w:t>in</w:t>
      </w:r>
      <w:r>
        <w:rPr>
          <w:lang w:val="en-US"/>
        </w:rPr>
        <w:t xml:space="preserve"> </w:t>
      </w:r>
      <w:r w:rsidR="00B24E36">
        <w:rPr>
          <w:lang w:val="en-US"/>
        </w:rPr>
        <w:t xml:space="preserve">sourcing </w:t>
      </w:r>
      <w:r>
        <w:rPr>
          <w:lang w:val="en-US"/>
        </w:rPr>
        <w:t xml:space="preserve">the speakers and lecturers </w:t>
      </w:r>
      <w:r>
        <w:rPr>
          <w:lang w:val="en-US"/>
        </w:rPr>
        <w:t xml:space="preserve">for us to enjoy. </w:t>
      </w:r>
      <w:r w:rsidR="00B24E36">
        <w:rPr>
          <w:lang w:val="en-US"/>
        </w:rPr>
        <w:t xml:space="preserve"> </w:t>
      </w:r>
    </w:p>
    <w:p w14:paraId="38C4C1CB" w14:textId="77777777" w:rsidR="00B24E36" w:rsidRDefault="00B24E36">
      <w:pPr>
        <w:pStyle w:val="Body"/>
        <w:rPr>
          <w:lang w:val="en-US"/>
        </w:rPr>
      </w:pPr>
    </w:p>
    <w:p w14:paraId="66E2825E" w14:textId="5856CDC5" w:rsidR="00473D5E" w:rsidRPr="00B24E36" w:rsidRDefault="00B24E36">
      <w:pPr>
        <w:pStyle w:val="Body"/>
        <w:rPr>
          <w:lang w:val="en-US"/>
        </w:rPr>
      </w:pPr>
      <w:r>
        <w:rPr>
          <w:lang w:val="en-US"/>
        </w:rPr>
        <w:t xml:space="preserve">We are </w:t>
      </w:r>
      <w:r w:rsidR="00256B9C">
        <w:rPr>
          <w:lang w:val="en-US"/>
        </w:rPr>
        <w:t>expanding the Society’s presence within the local community</w:t>
      </w:r>
      <w:r>
        <w:rPr>
          <w:lang w:val="en-US"/>
        </w:rPr>
        <w:t xml:space="preserve"> and are involved</w:t>
      </w:r>
      <w:r w:rsidR="00256B9C">
        <w:rPr>
          <w:lang w:val="en-US"/>
        </w:rPr>
        <w:t xml:space="preserve"> in a ‘local History’ month in conjunction with the Potters Bar Library, driven by their manger Liz Webb</w:t>
      </w:r>
      <w:r>
        <w:rPr>
          <w:lang w:val="en-US"/>
        </w:rPr>
        <w:t xml:space="preserve">.  The Society </w:t>
      </w:r>
      <w:proofErr w:type="spellStart"/>
      <w:r w:rsidR="00256B9C">
        <w:rPr>
          <w:lang w:val="en-US"/>
        </w:rPr>
        <w:t>organised</w:t>
      </w:r>
      <w:proofErr w:type="spellEnd"/>
      <w:r w:rsidR="00256B9C">
        <w:rPr>
          <w:lang w:val="en-US"/>
        </w:rPr>
        <w:t xml:space="preserve"> local history walks</w:t>
      </w:r>
      <w:r w:rsidR="00256B9C">
        <w:rPr>
          <w:lang w:val="en-US"/>
        </w:rPr>
        <w:t xml:space="preserve"> and Illustrated talks within the library</w:t>
      </w:r>
      <w:r>
        <w:rPr>
          <w:lang w:val="en-US"/>
        </w:rPr>
        <w:t xml:space="preserve"> last year and, due to the success, it is being repeated this year.</w:t>
      </w:r>
    </w:p>
    <w:p w14:paraId="1AB04171" w14:textId="77777777" w:rsidR="00473D5E" w:rsidRDefault="00473D5E">
      <w:pPr>
        <w:pStyle w:val="Body"/>
      </w:pPr>
    </w:p>
    <w:p w14:paraId="338DC53A" w14:textId="77777777" w:rsidR="00B24E36" w:rsidRDefault="00B24E36">
      <w:pPr>
        <w:pStyle w:val="Body"/>
        <w:rPr>
          <w:lang w:val="en-US"/>
        </w:rPr>
      </w:pPr>
      <w:r>
        <w:rPr>
          <w:lang w:val="en-US"/>
        </w:rPr>
        <w:t xml:space="preserve">Both regular and visitor memberships were </w:t>
      </w:r>
      <w:proofErr w:type="gramStart"/>
      <w:r>
        <w:rPr>
          <w:lang w:val="en-US"/>
        </w:rPr>
        <w:t>up on</w:t>
      </w:r>
      <w:proofErr w:type="gramEnd"/>
      <w:r>
        <w:rPr>
          <w:lang w:val="en-US"/>
        </w:rPr>
        <w:t xml:space="preserve"> last year:</w:t>
      </w:r>
    </w:p>
    <w:p w14:paraId="423462DB" w14:textId="77777777" w:rsidR="00B24E36" w:rsidRDefault="00B24E36">
      <w:pPr>
        <w:pStyle w:val="Body"/>
        <w:rPr>
          <w:lang w:val="en-US"/>
        </w:rPr>
      </w:pPr>
    </w:p>
    <w:p w14:paraId="1916B23B" w14:textId="77777777" w:rsidR="00B24E36" w:rsidRDefault="00B24E36">
      <w:pPr>
        <w:pStyle w:val="Body"/>
        <w:rPr>
          <w:lang w:val="en-US"/>
        </w:rPr>
      </w:pPr>
      <w:r>
        <w:rPr>
          <w:lang w:val="en-US"/>
        </w:rPr>
        <w:t xml:space="preserve">2024 - </w:t>
      </w:r>
      <w:r w:rsidR="00256B9C">
        <w:rPr>
          <w:lang w:val="en-US"/>
        </w:rPr>
        <w:t>366 members/82 visitors</w:t>
      </w:r>
    </w:p>
    <w:p w14:paraId="752AD05E" w14:textId="77777777" w:rsidR="00B24E36" w:rsidRDefault="00256B9C">
      <w:pPr>
        <w:pStyle w:val="Body"/>
        <w:rPr>
          <w:lang w:val="en-US"/>
        </w:rPr>
      </w:pPr>
      <w:r>
        <w:rPr>
          <w:lang w:val="en-US"/>
        </w:rPr>
        <w:t>2025</w:t>
      </w:r>
      <w:r w:rsidR="00B24E36">
        <w:rPr>
          <w:lang w:val="en-US"/>
        </w:rPr>
        <w:t xml:space="preserve"> - </w:t>
      </w:r>
      <w:r>
        <w:rPr>
          <w:lang w:val="en-US"/>
        </w:rPr>
        <w:t>422 Members/92 visitors</w:t>
      </w:r>
    </w:p>
    <w:p w14:paraId="429D59B4" w14:textId="77777777" w:rsidR="00B24E36" w:rsidRDefault="00B24E36">
      <w:pPr>
        <w:pStyle w:val="Body"/>
        <w:rPr>
          <w:lang w:val="en-US"/>
        </w:rPr>
      </w:pPr>
    </w:p>
    <w:p w14:paraId="71FFC54B" w14:textId="45E1B3CD" w:rsidR="00473D5E" w:rsidRDefault="00B24E36">
      <w:pPr>
        <w:pStyle w:val="Body"/>
      </w:pPr>
      <w:r>
        <w:rPr>
          <w:lang w:val="en-US"/>
        </w:rPr>
        <w:t>T</w:t>
      </w:r>
      <w:r w:rsidR="00256B9C">
        <w:rPr>
          <w:lang w:val="en-US"/>
        </w:rPr>
        <w:t xml:space="preserve">here has been a </w:t>
      </w:r>
      <w:proofErr w:type="gramStart"/>
      <w:r w:rsidR="00256B9C">
        <w:rPr>
          <w:lang w:val="en-US"/>
        </w:rPr>
        <w:t>year on year</w:t>
      </w:r>
      <w:proofErr w:type="gramEnd"/>
      <w:r w:rsidR="00256B9C">
        <w:rPr>
          <w:lang w:val="en-US"/>
        </w:rPr>
        <w:t xml:space="preserve"> increase since we returned from the Covid </w:t>
      </w:r>
      <w:r>
        <w:rPr>
          <w:lang w:val="en-US"/>
        </w:rPr>
        <w:t xml:space="preserve">pandemic and, with </w:t>
      </w:r>
      <w:r w:rsidR="00256B9C">
        <w:rPr>
          <w:lang w:val="en-US"/>
        </w:rPr>
        <w:t xml:space="preserve">so many local groups </w:t>
      </w:r>
      <w:r>
        <w:rPr>
          <w:lang w:val="en-US"/>
        </w:rPr>
        <w:t>and</w:t>
      </w:r>
      <w:r w:rsidR="00256B9C">
        <w:rPr>
          <w:lang w:val="en-US"/>
        </w:rPr>
        <w:t xml:space="preserve"> </w:t>
      </w:r>
      <w:proofErr w:type="spellStart"/>
      <w:r w:rsidR="00256B9C">
        <w:rPr>
          <w:lang w:val="en-US"/>
        </w:rPr>
        <w:t>organisations</w:t>
      </w:r>
      <w:proofErr w:type="spellEnd"/>
      <w:r w:rsidR="00256B9C">
        <w:rPr>
          <w:lang w:val="en-US"/>
        </w:rPr>
        <w:t xml:space="preserve"> struggling to attract new members, it</w:t>
      </w:r>
      <w:r w:rsidR="005A7233">
        <w:rPr>
          <w:lang w:val="en-US"/>
        </w:rPr>
        <w:t xml:space="preserve"> i</w:t>
      </w:r>
      <w:r w:rsidR="00256B9C">
        <w:rPr>
          <w:lang w:val="en-US"/>
        </w:rPr>
        <w:t>s an excellent advert for the Society.</w:t>
      </w:r>
    </w:p>
    <w:p w14:paraId="7C40C527" w14:textId="77777777" w:rsidR="00473D5E" w:rsidRDefault="00473D5E">
      <w:pPr>
        <w:pStyle w:val="Body"/>
      </w:pPr>
    </w:p>
    <w:p w14:paraId="001AD0F1" w14:textId="2212CA25" w:rsidR="005A7233" w:rsidRDefault="00256B9C">
      <w:pPr>
        <w:pStyle w:val="Body"/>
        <w:rPr>
          <w:lang w:val="en-US"/>
        </w:rPr>
      </w:pPr>
      <w:r>
        <w:rPr>
          <w:lang w:val="en-US"/>
        </w:rPr>
        <w:t xml:space="preserve">Before </w:t>
      </w:r>
      <w:r w:rsidR="005A7233">
        <w:rPr>
          <w:lang w:val="en-US"/>
        </w:rPr>
        <w:t xml:space="preserve">concluding, </w:t>
      </w:r>
      <w:r>
        <w:rPr>
          <w:lang w:val="en-US"/>
        </w:rPr>
        <w:t xml:space="preserve">I would like to thank the unsung </w:t>
      </w:r>
      <w:r w:rsidR="005A7233">
        <w:rPr>
          <w:lang w:val="en-US"/>
        </w:rPr>
        <w:t>heroes</w:t>
      </w:r>
      <w:r>
        <w:rPr>
          <w:lang w:val="en-US"/>
        </w:rPr>
        <w:t xml:space="preserve"> whose help is invaluable in the </w:t>
      </w:r>
      <w:proofErr w:type="gramStart"/>
      <w:r>
        <w:rPr>
          <w:lang w:val="en-US"/>
        </w:rPr>
        <w:t>day to day</w:t>
      </w:r>
      <w:proofErr w:type="gramEnd"/>
      <w:r>
        <w:rPr>
          <w:lang w:val="en-US"/>
        </w:rPr>
        <w:t xml:space="preserve"> running of the Society </w:t>
      </w:r>
      <w:r w:rsidR="005A7233">
        <w:rPr>
          <w:lang w:val="en-US"/>
        </w:rPr>
        <w:t>and</w:t>
      </w:r>
      <w:r>
        <w:rPr>
          <w:lang w:val="en-US"/>
        </w:rPr>
        <w:t xml:space="preserve"> the evening meetings</w:t>
      </w:r>
      <w:r w:rsidR="005A7233">
        <w:rPr>
          <w:lang w:val="en-US"/>
        </w:rPr>
        <w:t xml:space="preserve"> and who make my job a little easier:</w:t>
      </w:r>
    </w:p>
    <w:p w14:paraId="19D621AC" w14:textId="77777777" w:rsidR="00473D5E" w:rsidRDefault="00473D5E">
      <w:pPr>
        <w:pStyle w:val="Body"/>
      </w:pPr>
    </w:p>
    <w:p w14:paraId="46D68C77" w14:textId="77777777" w:rsidR="00473D5E" w:rsidRDefault="00256B9C" w:rsidP="005A7233">
      <w:pPr>
        <w:pStyle w:val="Body"/>
        <w:numPr>
          <w:ilvl w:val="0"/>
          <w:numId w:val="2"/>
        </w:numPr>
      </w:pPr>
      <w:r>
        <w:rPr>
          <w:lang w:val="en-US"/>
        </w:rPr>
        <w:t>Alastair Maclean - The man at the ‘Mixing’ desk!</w:t>
      </w:r>
    </w:p>
    <w:p w14:paraId="2FD787EC" w14:textId="77777777" w:rsidR="00473D5E" w:rsidRDefault="00256B9C" w:rsidP="005A7233">
      <w:pPr>
        <w:pStyle w:val="Body"/>
        <w:numPr>
          <w:ilvl w:val="0"/>
          <w:numId w:val="2"/>
        </w:numPr>
      </w:pPr>
      <w:r>
        <w:rPr>
          <w:lang w:val="en-US"/>
        </w:rPr>
        <w:t>The Tea Ladies</w:t>
      </w:r>
    </w:p>
    <w:p w14:paraId="7A8648A4" w14:textId="77777777" w:rsidR="00473D5E" w:rsidRDefault="00256B9C" w:rsidP="005A7233">
      <w:pPr>
        <w:pStyle w:val="Body"/>
        <w:numPr>
          <w:ilvl w:val="0"/>
          <w:numId w:val="2"/>
        </w:numPr>
      </w:pPr>
      <w:r>
        <w:rPr>
          <w:lang w:val="en-US"/>
        </w:rPr>
        <w:t>The Museum Volunteers</w:t>
      </w:r>
    </w:p>
    <w:p w14:paraId="0C9DA89A" w14:textId="77777777" w:rsidR="00473D5E" w:rsidRDefault="00473D5E">
      <w:pPr>
        <w:pStyle w:val="Body"/>
      </w:pPr>
    </w:p>
    <w:p w14:paraId="1759DA83" w14:textId="14B34397" w:rsidR="00473D5E" w:rsidRPr="005A7233" w:rsidRDefault="005A7233">
      <w:pPr>
        <w:pStyle w:val="Body"/>
        <w:rPr>
          <w:b/>
          <w:bCs/>
        </w:rPr>
      </w:pPr>
      <w:r w:rsidRPr="005A7233">
        <w:rPr>
          <w:b/>
          <w:bCs/>
        </w:rPr>
        <w:t xml:space="preserve">Dave Jones </w:t>
      </w:r>
    </w:p>
    <w:p w14:paraId="6D20A0C3" w14:textId="77777777" w:rsidR="00473D5E" w:rsidRDefault="00473D5E">
      <w:pPr>
        <w:pStyle w:val="Body"/>
      </w:pPr>
    </w:p>
    <w:p w14:paraId="17C45C7E" w14:textId="77777777" w:rsidR="00473D5E" w:rsidRDefault="00473D5E">
      <w:pPr>
        <w:pStyle w:val="Body"/>
      </w:pPr>
    </w:p>
    <w:sectPr w:rsidR="00473D5E" w:rsidSect="005A7233">
      <w:headerReference w:type="default" r:id="rId7"/>
      <w:footerReference w:type="default" r:id="rId8"/>
      <w:pgSz w:w="11906" w:h="16838"/>
      <w:pgMar w:top="851" w:right="1134" w:bottom="851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CE2BD" w14:textId="77777777" w:rsidR="00256B9C" w:rsidRDefault="00256B9C">
      <w:r>
        <w:separator/>
      </w:r>
    </w:p>
  </w:endnote>
  <w:endnote w:type="continuationSeparator" w:id="0">
    <w:p w14:paraId="78850FFB" w14:textId="77777777" w:rsidR="00256B9C" w:rsidRDefault="00256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8A8E0" w14:textId="77777777" w:rsidR="00473D5E" w:rsidRDefault="00473D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55406" w14:textId="77777777" w:rsidR="00256B9C" w:rsidRDefault="00256B9C">
      <w:r>
        <w:separator/>
      </w:r>
    </w:p>
  </w:footnote>
  <w:footnote w:type="continuationSeparator" w:id="0">
    <w:p w14:paraId="693B4DA7" w14:textId="77777777" w:rsidR="00256B9C" w:rsidRDefault="00256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3CC42" w14:textId="77777777" w:rsidR="00473D5E" w:rsidRDefault="00473D5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30F68"/>
    <w:multiLevelType w:val="hybridMultilevel"/>
    <w:tmpl w:val="5420C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649B0"/>
    <w:multiLevelType w:val="hybridMultilevel"/>
    <w:tmpl w:val="77EAE3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8146055">
    <w:abstractNumId w:val="0"/>
  </w:num>
  <w:num w:numId="2" w16cid:durableId="1578899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D5E"/>
    <w:rsid w:val="00256B9C"/>
    <w:rsid w:val="00473D5E"/>
    <w:rsid w:val="005A7233"/>
    <w:rsid w:val="007A5C86"/>
    <w:rsid w:val="00B2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F5BC1"/>
  <w15:docId w15:val="{2621A8A5-CA1F-450E-A142-A3CC0C2C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2025-05-15T12:12:00Z</dcterms:created>
</cp:coreProperties>
</file>